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DB" w:rsidRPr="000E4D8D" w:rsidRDefault="00D056DB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auto"/>
          <w:lang w:val="fr-FR"/>
        </w:rPr>
      </w:pPr>
    </w:p>
    <w:p w:rsidR="000E4D8D" w:rsidRPr="000E4D8D" w:rsidRDefault="000E4D8D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36"/>
          <w:lang w:val="en-GB"/>
        </w:rPr>
      </w:pPr>
      <w:r w:rsidRPr="000E4D8D">
        <w:rPr>
          <w:rFonts w:asciiTheme="minorHAnsi" w:hAnsiTheme="minorHAnsi" w:cstheme="minorHAnsi"/>
          <w:b/>
          <w:color w:val="FFFFFF" w:themeColor="background1"/>
          <w:sz w:val="36"/>
          <w:highlight w:val="darkBlue"/>
          <w:lang w:val="en-GB"/>
        </w:rPr>
        <w:t xml:space="preserve">University of Bucharest - </w:t>
      </w:r>
      <w:r w:rsidR="00CF3720">
        <w:rPr>
          <w:rFonts w:asciiTheme="minorHAnsi" w:hAnsiTheme="minorHAnsi" w:cstheme="minorHAnsi"/>
          <w:b/>
          <w:color w:val="FFFFFF" w:themeColor="background1"/>
          <w:sz w:val="36"/>
          <w:highlight w:val="darkBlue"/>
          <w:lang w:val="en-GB"/>
        </w:rPr>
        <w:t>Courses</w:t>
      </w:r>
      <w:r w:rsidRPr="000E4D8D">
        <w:rPr>
          <w:rFonts w:asciiTheme="minorHAnsi" w:hAnsiTheme="minorHAnsi" w:cstheme="minorHAnsi"/>
          <w:b/>
          <w:color w:val="FFFFFF" w:themeColor="background1"/>
          <w:sz w:val="36"/>
          <w:highlight w:val="darkBlue"/>
          <w:lang w:val="en-GB"/>
        </w:rPr>
        <w:t xml:space="preserve"> Catalogu</w:t>
      </w:r>
      <w:r>
        <w:rPr>
          <w:rFonts w:asciiTheme="minorHAnsi" w:hAnsiTheme="minorHAnsi" w:cstheme="minorHAnsi"/>
          <w:b/>
          <w:color w:val="FFFFFF" w:themeColor="background1"/>
          <w:sz w:val="36"/>
          <w:highlight w:val="darkBlue"/>
          <w:lang w:val="en-GB"/>
        </w:rPr>
        <w:t>es</w:t>
      </w:r>
    </w:p>
    <w:p w:rsidR="000E4D8D" w:rsidRDefault="000E4D8D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</w:pPr>
    </w:p>
    <w:p w:rsidR="00167ECF" w:rsidRPr="000E4D8D" w:rsidRDefault="00D056DB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32"/>
          <w:u w:val="single"/>
          <w:lang w:val="en-GB"/>
        </w:rPr>
      </w:pPr>
      <w:bookmarkStart w:id="0" w:name="_GoBack"/>
      <w:bookmarkEnd w:id="0"/>
      <w:r w:rsidRPr="000E4D8D">
        <w:rPr>
          <w:rFonts w:asciiTheme="minorHAnsi" w:hAnsiTheme="minorHAnsi" w:cstheme="minorHAnsi"/>
          <w:b/>
          <w:color w:val="FFFFFF" w:themeColor="background1"/>
          <w:sz w:val="32"/>
          <w:highlight w:val="darkBlue"/>
          <w:u w:val="single"/>
          <w:lang w:val="en-GB"/>
        </w:rPr>
        <w:t>Bachelor Programmes</w:t>
      </w:r>
    </w:p>
    <w:p w:rsidR="000E4D8D" w:rsidRDefault="000E4D8D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</w:pPr>
      <w:r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  <w:t>(</w:t>
      </w:r>
      <w:hyperlink r:id="rId5" w:history="1">
        <w:r>
          <w:rPr>
            <w:rStyle w:val="Hyperlink"/>
          </w:rPr>
          <w:t>https://unibuc.ro/studii/programe-de-studii/master/?lang=en</w:t>
        </w:r>
      </w:hyperlink>
      <w:r>
        <w:t>)</w:t>
      </w:r>
    </w:p>
    <w:p w:rsidR="000E4D8D" w:rsidRPr="000E4D8D" w:rsidRDefault="000E4D8D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</w:pPr>
    </w:p>
    <w:p w:rsidR="00167ECF" w:rsidRPr="000E4D8D" w:rsidRDefault="00D056DB" w:rsidP="007B5477">
      <w:pPr>
        <w:pStyle w:val="tabel"/>
        <w:spacing w:line="276" w:lineRule="auto"/>
        <w:ind w:hanging="113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 </w:t>
      </w: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Business and Administration</w:t>
      </w:r>
    </w:p>
    <w:p w:rsidR="00D056DB" w:rsidRPr="000E4D8D" w:rsidRDefault="00167ECF" w:rsidP="00D056DB">
      <w:pPr>
        <w:pStyle w:val="tabel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Business Administration </w:t>
      </w:r>
      <w:hyperlink r:id="rId6" w:history="1">
        <w:r w:rsidR="0073576F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https://drive.google.com/file/d/1YvoeDnHN590D3xaZDuPkbzw8EK2EHokk/view</w:t>
        </w:r>
      </w:hyperlink>
    </w:p>
    <w:p w:rsidR="00D056DB" w:rsidRPr="000E4D8D" w:rsidRDefault="00D056DB" w:rsidP="00D056DB">
      <w:pPr>
        <w:pStyle w:val="tabel"/>
        <w:spacing w:line="276" w:lineRule="auto"/>
        <w:ind w:left="-142" w:firstLine="142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D056DB" w:rsidRPr="000E4D8D" w:rsidRDefault="00D056DB" w:rsidP="00D056DB">
      <w:pPr>
        <w:pStyle w:val="tabel"/>
        <w:spacing w:line="276" w:lineRule="auto"/>
        <w:ind w:left="-142" w:firstLine="14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Law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</w:p>
    <w:p w:rsidR="00D056DB" w:rsidRPr="000E4D8D" w:rsidRDefault="00167ECF" w:rsidP="006F0E36">
      <w:pPr>
        <w:pStyle w:val="tabel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Droit 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(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Collège Juridique Franco-Roumain </w:t>
      </w:r>
      <w:r w:rsidRPr="000E4D8D">
        <w:rPr>
          <w:rFonts w:asciiTheme="minorHAnsi" w:hAnsiTheme="minorHAnsi" w:cstheme="minorHAnsi"/>
          <w:color w:val="auto"/>
          <w:spacing w:val="6"/>
          <w:sz w:val="24"/>
          <w:szCs w:val="24"/>
          <w:lang w:val="fr-FR"/>
        </w:rPr>
        <w:t>d’Études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Européennes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)</w:t>
      </w:r>
      <w:r w:rsidR="00870C4F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7" w:history="1">
        <w:r w:rsidR="005036AA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http://www.collegejuridique.ro/upload/2610LicenceOrganisation%20des%20enseignements%20.pdf</w:t>
        </w:r>
      </w:hyperlink>
    </w:p>
    <w:p w:rsidR="004D3343" w:rsidRPr="000E4D8D" w:rsidRDefault="004D3343" w:rsidP="004D3343">
      <w:pPr>
        <w:pStyle w:val="tabel"/>
        <w:spacing w:line="276" w:lineRule="auto"/>
        <w:ind w:left="567"/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Faculty</w:t>
      </w:r>
      <w:proofErr w:type="spellEnd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 xml:space="preserve"> of </w:t>
      </w:r>
      <w:proofErr w:type="spellStart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Physics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:</w:t>
      </w:r>
    </w:p>
    <w:p w:rsidR="00D056DB" w:rsidRPr="000E4D8D" w:rsidRDefault="00167ECF" w:rsidP="00D056DB">
      <w:pPr>
        <w:pStyle w:val="NoParagraphStyle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color w:val="auto"/>
          <w:lang w:val="en-GB"/>
        </w:rPr>
        <w:t>Physics</w:t>
      </w:r>
      <w:r w:rsidR="00E654D0" w:rsidRPr="000E4D8D">
        <w:rPr>
          <w:rFonts w:asciiTheme="minorHAnsi" w:hAnsiTheme="minorHAnsi" w:cstheme="minorHAnsi"/>
          <w:color w:val="auto"/>
          <w:lang w:val="en-GB"/>
        </w:rPr>
        <w:t xml:space="preserve"> </w:t>
      </w:r>
      <w:hyperlink r:id="rId8" w:history="1">
        <w:r w:rsidR="00E654D0" w:rsidRPr="000E4D8D">
          <w:rPr>
            <w:rStyle w:val="Hyperlink"/>
            <w:rFonts w:asciiTheme="minorHAnsi" w:hAnsiTheme="minorHAnsi" w:cstheme="minorHAnsi"/>
          </w:rPr>
          <w:t>http://fizica.unibuc.ro/Fizica/Studii/Licenta/Planuri/2018/PI_Phys_18.pdf</w:t>
        </w:r>
      </w:hyperlink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b/>
          <w:color w:val="auto"/>
          <w:lang w:val="en-GB"/>
        </w:rPr>
      </w:pPr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lang w:val="en-GB"/>
        </w:rPr>
        <w:t>Faculty of Psychology and Educational Sciences</w:t>
      </w:r>
      <w:r w:rsidR="0073576F" w:rsidRPr="000E4D8D">
        <w:rPr>
          <w:rFonts w:asciiTheme="minorHAnsi" w:hAnsiTheme="minorHAnsi" w:cstheme="minorHAnsi"/>
          <w:color w:val="auto"/>
          <w:lang w:val="en-GB"/>
        </w:rPr>
        <w:t xml:space="preserve"> (</w:t>
      </w:r>
      <w:hyperlink r:id="rId9" w:history="1">
        <w:r w:rsidR="0073576F" w:rsidRPr="000E4D8D">
          <w:rPr>
            <w:rStyle w:val="Hyperlink"/>
            <w:rFonts w:asciiTheme="minorHAnsi" w:hAnsiTheme="minorHAnsi" w:cstheme="minorHAnsi"/>
          </w:rPr>
          <w:t>http://fpse.unibuc.ro/cooperare-internationala/oferta-cursuri-studenti-erasmus-incoming</w:t>
        </w:r>
      </w:hyperlink>
      <w:r w:rsidR="0073576F" w:rsidRPr="000E4D8D">
        <w:rPr>
          <w:rFonts w:asciiTheme="minorHAnsi" w:hAnsiTheme="minorHAnsi" w:cstheme="minorHAnsi"/>
        </w:rPr>
        <w:t>)</w:t>
      </w:r>
    </w:p>
    <w:p w:rsidR="00C2630C" w:rsidRPr="000E4D8D" w:rsidRDefault="00167ECF" w:rsidP="00D056DB">
      <w:pPr>
        <w:pStyle w:val="NoParagraphStyle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color w:val="auto"/>
          <w:lang w:val="en-GB"/>
        </w:rPr>
        <w:t xml:space="preserve">Educational Science </w:t>
      </w:r>
      <w:r w:rsidRPr="000E4D8D">
        <w:rPr>
          <w:rFonts w:asciiTheme="minorHAnsi" w:hAnsiTheme="minorHAnsi" w:cstheme="minorHAnsi"/>
          <w:color w:val="auto"/>
        </w:rPr>
        <w:t>–</w:t>
      </w:r>
      <w:r w:rsidRPr="000E4D8D">
        <w:rPr>
          <w:rFonts w:asciiTheme="minorHAnsi" w:hAnsiTheme="minorHAnsi" w:cstheme="minorHAnsi"/>
          <w:color w:val="auto"/>
          <w:lang w:val="en-GB"/>
        </w:rPr>
        <w:t xml:space="preserve"> Pedagogy </w:t>
      </w:r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b/>
          <w:color w:val="auto"/>
          <w:lang w:val="en-GB"/>
        </w:rPr>
      </w:pPr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lang w:val="en-GB"/>
        </w:rPr>
        <w:t>Faculty of Political Sciences</w:t>
      </w:r>
      <w:r w:rsidRPr="000E4D8D">
        <w:rPr>
          <w:rFonts w:asciiTheme="minorHAnsi" w:hAnsiTheme="minorHAnsi" w:cstheme="minorHAnsi"/>
          <w:color w:val="auto"/>
          <w:lang w:val="en-GB"/>
        </w:rPr>
        <w:t>:</w:t>
      </w:r>
    </w:p>
    <w:p w:rsidR="00167ECF" w:rsidRPr="000E4D8D" w:rsidRDefault="00167ECF" w:rsidP="00673757">
      <w:pPr>
        <w:pStyle w:val="tabel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International Relations and European Studies</w:t>
      </w:r>
      <w:r w:rsidR="00933E19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10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http://www.fspub.unibuc.ro/despre/curricula/ires</w:t>
        </w:r>
      </w:hyperlink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11" w:history="1"/>
      <w:r w:rsidR="0097005C" w:rsidRPr="000E4D8D">
        <w:rPr>
          <w:rStyle w:val="Hyperlink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 </w:t>
      </w:r>
      <w:r w:rsidR="009222D0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</w:p>
    <w:p w:rsidR="00167ECF" w:rsidRPr="000E4D8D" w:rsidRDefault="00167ECF" w:rsidP="00673757">
      <w:pPr>
        <w:pStyle w:val="tabel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Political Science</w:t>
      </w:r>
      <w:r w:rsidR="009222D0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12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http://www.fspub.unibuc.ro/despre/curricula/spe</w:t>
        </w:r>
      </w:hyperlink>
    </w:p>
    <w:p w:rsidR="009222D0" w:rsidRPr="000E4D8D" w:rsidRDefault="009222D0" w:rsidP="00673757">
      <w:pPr>
        <w:pStyle w:val="tabel"/>
        <w:numPr>
          <w:ilvl w:val="0"/>
          <w:numId w:val="1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Science Politique </w:t>
      </w:r>
      <w:hyperlink r:id="rId13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http://www.fspub.unibuc.ro/despre/curricula/spf</w:t>
        </w:r>
      </w:hyperlink>
    </w:p>
    <w:p w:rsidR="001462A6" w:rsidRPr="000E4D8D" w:rsidRDefault="001462A6" w:rsidP="001462A6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</w:p>
    <w:p w:rsidR="001462A6" w:rsidRPr="000E4D8D" w:rsidRDefault="001462A6" w:rsidP="001462A6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Sociology and Social Work</w:t>
      </w:r>
    </w:p>
    <w:p w:rsidR="001462A6" w:rsidRPr="000E4D8D" w:rsidRDefault="001462A6" w:rsidP="001462A6">
      <w:pPr>
        <w:pStyle w:val="tabel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Sociology</w:t>
      </w:r>
      <w:proofErr w:type="spellEnd"/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14" w:history="1">
        <w:r w:rsidR="000E4D8D" w:rsidRPr="000E4D8D">
          <w:rPr>
            <w:rStyle w:val="Hyperlink"/>
            <w:lang w:val="fr-FR"/>
          </w:rPr>
          <w:t>https://sas.unibuc.ro/cursuri</w:t>
        </w:r>
      </w:hyperlink>
      <w:r w:rsidR="000E4D8D" w:rsidRPr="000E4D8D">
        <w:rPr>
          <w:lang w:val="fr-FR"/>
        </w:rPr>
        <w:t xml:space="preserve">, </w:t>
      </w:r>
      <w:hyperlink r:id="rId15" w:history="1">
        <w:r w:rsidR="000E4D8D" w:rsidRPr="000E4D8D">
          <w:rPr>
            <w:rStyle w:val="Hyperlink"/>
            <w:lang w:val="fr-FR"/>
          </w:rPr>
          <w:t>https://sas.unibuc.ro/en/international-students</w:t>
        </w:r>
      </w:hyperlink>
    </w:p>
    <w:p w:rsidR="00C12A90" w:rsidRPr="000E4D8D" w:rsidRDefault="00C12A90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lang w:val="fr-FR"/>
        </w:rPr>
      </w:pPr>
    </w:p>
    <w:p w:rsidR="000E4D8D" w:rsidRPr="000E4D8D" w:rsidRDefault="00D056DB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32"/>
          <w:u w:val="single"/>
        </w:rPr>
      </w:pPr>
      <w:r w:rsidRPr="000E4D8D">
        <w:rPr>
          <w:rFonts w:asciiTheme="minorHAnsi" w:hAnsiTheme="minorHAnsi" w:cstheme="minorHAnsi"/>
          <w:b/>
          <w:color w:val="FFFFFF" w:themeColor="background1"/>
          <w:sz w:val="32"/>
          <w:highlight w:val="darkBlue"/>
          <w:u w:val="single"/>
        </w:rPr>
        <w:t xml:space="preserve">Master </w:t>
      </w:r>
      <w:proofErr w:type="spellStart"/>
      <w:r w:rsidRPr="000E4D8D">
        <w:rPr>
          <w:rFonts w:asciiTheme="minorHAnsi" w:hAnsiTheme="minorHAnsi" w:cstheme="minorHAnsi"/>
          <w:b/>
          <w:color w:val="FFFFFF" w:themeColor="background1"/>
          <w:sz w:val="32"/>
          <w:highlight w:val="darkBlue"/>
          <w:u w:val="single"/>
        </w:rPr>
        <w:t>Programmes</w:t>
      </w:r>
      <w:proofErr w:type="spellEnd"/>
      <w:r w:rsidR="000E4D8D" w:rsidRPr="000E4D8D">
        <w:rPr>
          <w:rFonts w:asciiTheme="minorHAnsi" w:hAnsiTheme="minorHAnsi" w:cstheme="minorHAnsi"/>
          <w:b/>
          <w:color w:val="FFFFFF" w:themeColor="background1"/>
          <w:sz w:val="32"/>
          <w:u w:val="single"/>
        </w:rPr>
        <w:t xml:space="preserve"> </w:t>
      </w:r>
    </w:p>
    <w:p w:rsidR="00167ECF" w:rsidRDefault="000E4D8D" w:rsidP="007B5477">
      <w:pPr>
        <w:pStyle w:val="BasicParagraph"/>
        <w:spacing w:line="276" w:lineRule="auto"/>
        <w:jc w:val="center"/>
      </w:pPr>
      <w:r>
        <w:rPr>
          <w:rFonts w:asciiTheme="minorHAnsi" w:hAnsiTheme="minorHAnsi" w:cstheme="minorHAnsi"/>
          <w:b/>
          <w:sz w:val="32"/>
          <w:u w:val="single"/>
        </w:rPr>
        <w:t>(</w:t>
      </w:r>
      <w:hyperlink r:id="rId16" w:history="1">
        <w:r>
          <w:rPr>
            <w:rStyle w:val="Hyperlink"/>
          </w:rPr>
          <w:t>https://en.unibuc.ro/academic-programmes/study-programmes/masters-programmes/</w:t>
        </w:r>
      </w:hyperlink>
      <w:r>
        <w:t>)</w:t>
      </w:r>
    </w:p>
    <w:p w:rsidR="000E4D8D" w:rsidRPr="000E4D8D" w:rsidRDefault="000E4D8D" w:rsidP="007B5477">
      <w:pPr>
        <w:pStyle w:val="BasicParagraph"/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</w:p>
    <w:p w:rsidR="00167ECF" w:rsidRPr="000E4D8D" w:rsidRDefault="00D056DB" w:rsidP="00D056DB">
      <w:pPr>
        <w:pStyle w:val="BasicParagraph"/>
        <w:spacing w:line="276" w:lineRule="auto"/>
        <w:rPr>
          <w:rFonts w:asciiTheme="minorHAnsi" w:hAnsiTheme="minorHAnsi" w:cstheme="minorHAnsi"/>
          <w:spacing w:val="2"/>
          <w:lang w:val="es-ES_tradnl"/>
        </w:rPr>
      </w:pPr>
      <w:r w:rsidRPr="000E4D8D">
        <w:rPr>
          <w:rFonts w:asciiTheme="minorHAnsi" w:hAnsiTheme="minorHAnsi" w:cstheme="minorHAnsi"/>
          <w:b/>
          <w:color w:val="auto"/>
          <w:lang w:val="en-GB"/>
        </w:rPr>
        <w:t>Faculty of Business and Administration:</w:t>
      </w:r>
      <w:r w:rsidRPr="000E4D8D">
        <w:rPr>
          <w:rFonts w:asciiTheme="minorHAnsi" w:hAnsiTheme="minorHAnsi" w:cstheme="minorHAnsi"/>
          <w:color w:val="auto"/>
          <w:lang w:val="en-GB"/>
        </w:rPr>
        <w:t> </w:t>
      </w:r>
    </w:p>
    <w:p w:rsidR="001C53E9" w:rsidRPr="000E4D8D" w:rsidRDefault="00D056DB" w:rsidP="00673757">
      <w:pPr>
        <w:pStyle w:val="NoParagraphStyle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color w:val="auto"/>
          <w:lang w:val="en-GB"/>
        </w:rPr>
        <w:t>Behavioural</w:t>
      </w:r>
      <w:r w:rsidR="00167ECF" w:rsidRPr="000E4D8D">
        <w:rPr>
          <w:rFonts w:asciiTheme="minorHAnsi" w:hAnsiTheme="minorHAnsi" w:cstheme="minorHAnsi"/>
          <w:color w:val="auto"/>
          <w:lang w:val="en-GB"/>
        </w:rPr>
        <w:t xml:space="preserve"> Economics </w:t>
      </w:r>
      <w:r w:rsidR="001462A6" w:rsidRPr="000E4D8D">
        <w:rPr>
          <w:rFonts w:asciiTheme="minorHAnsi" w:hAnsiTheme="minorHAnsi" w:cstheme="minorHAnsi"/>
          <w:color w:val="auto"/>
          <w:lang w:val="en-GB"/>
        </w:rPr>
        <w:t>(interdisciplinary with psychology)</w:t>
      </w:r>
    </w:p>
    <w:p w:rsidR="001C53E9" w:rsidRPr="000E4D8D" w:rsidRDefault="001C53E9" w:rsidP="001C53E9">
      <w:pPr>
        <w:pStyle w:val="ListParagraph"/>
        <w:spacing w:after="0" w:line="240" w:lineRule="auto"/>
        <w:ind w:left="502"/>
        <w:rPr>
          <w:rFonts w:cstheme="minorHAnsi"/>
          <w:sz w:val="24"/>
          <w:szCs w:val="24"/>
        </w:rPr>
      </w:pPr>
      <w:hyperlink r:id="rId17" w:history="1">
        <w:r w:rsidRPr="000E4D8D">
          <w:rPr>
            <w:rStyle w:val="Hyperlink"/>
            <w:rFonts w:cstheme="minorHAnsi"/>
            <w:sz w:val="24"/>
            <w:szCs w:val="24"/>
          </w:rPr>
          <w:t>https://drive.google.com/file/d/11YmIESU_dtUK5lMfDicaHQnxwLR8YJ40/view</w:t>
        </w:r>
      </w:hyperlink>
    </w:p>
    <w:p w:rsidR="00C2630C" w:rsidRPr="000E4D8D" w:rsidRDefault="001C53E9" w:rsidP="001C53E9">
      <w:pPr>
        <w:pStyle w:val="NoParagraphStyle"/>
        <w:spacing w:line="276" w:lineRule="auto"/>
        <w:ind w:left="567"/>
        <w:rPr>
          <w:rFonts w:asciiTheme="minorHAnsi" w:hAnsiTheme="minorHAnsi" w:cstheme="minorHAnsi"/>
          <w:color w:val="auto"/>
          <w:lang w:val="en-GB"/>
        </w:rPr>
      </w:pPr>
      <w:r w:rsidRPr="000E4D8D">
        <w:rPr>
          <w:rFonts w:asciiTheme="minorHAnsi" w:hAnsiTheme="minorHAnsi" w:cstheme="minorHAnsi"/>
          <w:color w:val="auto"/>
          <w:lang w:val="en-GB"/>
        </w:rPr>
        <w:t xml:space="preserve"> </w:t>
      </w:r>
    </w:p>
    <w:p w:rsidR="001C53E9" w:rsidRPr="000E4D8D" w:rsidRDefault="00167ECF" w:rsidP="001C53E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4D8D">
        <w:rPr>
          <w:rFonts w:cstheme="minorHAnsi"/>
          <w:sz w:val="24"/>
          <w:szCs w:val="24"/>
          <w:lang w:val="en-GB"/>
        </w:rPr>
        <w:t xml:space="preserve">Business Consulting </w:t>
      </w:r>
      <w:hyperlink r:id="rId18" w:history="1">
        <w:r w:rsidR="001C53E9" w:rsidRPr="000E4D8D">
          <w:rPr>
            <w:rStyle w:val="Hyperlink"/>
            <w:rFonts w:cstheme="minorHAnsi"/>
            <w:sz w:val="24"/>
            <w:szCs w:val="24"/>
          </w:rPr>
          <w:t>https://drive.google.com/file/d/1whS-I3kZu8PacbDP-ZJxDR-1fJqQnznL/view</w:t>
        </w:r>
      </w:hyperlink>
    </w:p>
    <w:p w:rsidR="00C2630C" w:rsidRPr="000E4D8D" w:rsidRDefault="00C2630C" w:rsidP="001C53E9">
      <w:pPr>
        <w:pStyle w:val="NoParagraphStyle"/>
        <w:spacing w:line="276" w:lineRule="auto"/>
        <w:ind w:left="567"/>
        <w:rPr>
          <w:rFonts w:asciiTheme="minorHAnsi" w:hAnsiTheme="minorHAnsi" w:cstheme="minorHAnsi"/>
          <w:color w:val="auto"/>
          <w:lang w:val="en-GB"/>
        </w:rPr>
      </w:pPr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b/>
          <w:color w:val="auto"/>
          <w:lang w:val="en-GB"/>
        </w:rPr>
      </w:pPr>
    </w:p>
    <w:p w:rsidR="00D056DB" w:rsidRPr="000E4D8D" w:rsidRDefault="00D056DB" w:rsidP="00D056DB">
      <w:pPr>
        <w:pStyle w:val="NoParagraphStyle"/>
        <w:spacing w:line="276" w:lineRule="auto"/>
        <w:rPr>
          <w:rFonts w:asciiTheme="minorHAnsi" w:hAnsiTheme="minorHAnsi" w:cstheme="minorHAnsi"/>
          <w:b/>
          <w:color w:val="auto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lang w:val="en-GB"/>
        </w:rPr>
        <w:t>Faculty of Biology:</w:t>
      </w:r>
    </w:p>
    <w:p w:rsidR="00167ECF" w:rsidRPr="000E4D8D" w:rsidRDefault="00167ECF" w:rsidP="00673757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Applied Biochemistry and Molecular Biology</w:t>
      </w:r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19" w:history="1">
        <w:r w:rsidR="007173E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https://bio.unibuc.ro/index.php?option=com_content&amp;view=article&amp;id=257&amp;Itemid=174</w:t>
        </w:r>
      </w:hyperlink>
    </w:p>
    <w:p w:rsidR="001462A6" w:rsidRPr="000E4D8D" w:rsidRDefault="001462A6" w:rsidP="00673757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Applied bioinformatics for life science</w:t>
      </w:r>
      <w:r w:rsidR="007173E9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20" w:history="1">
        <w:r w:rsidR="007173E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https://bio.unibuc.ro/pdf/master/plan_invatamant_bioinfo.pdf</w:t>
        </w:r>
      </w:hyperlink>
    </w:p>
    <w:p w:rsidR="00D056DB" w:rsidRPr="000E4D8D" w:rsidRDefault="00167ECF" w:rsidP="00266C68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Sustainability of Socio-Economic Systems</w:t>
      </w: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C2630C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Chemistry:</w:t>
      </w:r>
      <w:r w:rsidR="00167ECF"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 </w:t>
      </w:r>
      <w:r w:rsidR="00C2630C"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 </w:t>
      </w:r>
    </w:p>
    <w:p w:rsidR="00C2630C" w:rsidRPr="000E4D8D" w:rsidRDefault="00167ECF" w:rsidP="00673757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lastRenderedPageBreak/>
        <w:t>Chemistry of Advanced Materials</w:t>
      </w:r>
      <w:r w:rsidR="00D056DB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21" w:history="1">
        <w:r w:rsidR="004D3343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https://chimie.unibuc.ro/images/oferta_educationala/master/planuri_de_invatamant/2018-2019/ICMA.PDF</w:t>
        </w:r>
      </w:hyperlink>
      <w:r w:rsidR="004D3343" w:rsidRPr="000E4D8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4D3343" w:rsidRPr="000E4D8D" w:rsidRDefault="004D3343" w:rsidP="004D3343">
      <w:pPr>
        <w:pStyle w:val="tabel"/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hyperlink r:id="rId22" w:history="1">
        <w:r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https://chimie.unibuc.ro/images/oferta_educationala/master/planuri_de_invatamant/2018-2019/IICMA.PDF</w:t>
        </w:r>
      </w:hyperlink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Law:</w:t>
      </w:r>
    </w:p>
    <w:p w:rsidR="00B27C50" w:rsidRPr="000E4D8D" w:rsidRDefault="00870C4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Droit et gouvernance des affaires internationales et européennes</w:t>
      </w:r>
      <w:r w:rsidR="005036AA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23" w:history="1">
        <w:r w:rsidR="005036AA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https://drept.unibuc.ro/dyn_doc/oferta-educationala/master/2018-2019/11%20Masterl%20francez%20RO-FR%202018-2019.pdf</w:t>
        </w:r>
      </w:hyperlink>
    </w:p>
    <w:p w:rsidR="00B27C50" w:rsidRPr="000E4D8D" w:rsidRDefault="00B27C50" w:rsidP="00EE7F87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International Arbitration </w:t>
      </w:r>
      <w:hyperlink r:id="rId24" w:history="1">
        <w:r w:rsidR="005036AA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https://drept.unibuc.ro/dyn_doc/oferta-educationala/master/2018-2019/2%20Plan%20inv%20Arbitrajul%20international-2018-2019%20V8%2010042019.pdf</w:t>
        </w:r>
      </w:hyperlink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Philosophy:</w:t>
      </w:r>
      <w:r w:rsidR="000E4D8D"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 </w:t>
      </w:r>
      <w:hyperlink r:id="rId25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http://filosofie.unibuc.ro/studii_masterat/</w:t>
        </w:r>
      </w:hyperlink>
    </w:p>
    <w:p w:rsidR="00167ECF" w:rsidRPr="000E4D8D" w:rsidRDefault="009222D0" w:rsidP="00B27C50">
      <w:pPr>
        <w:pStyle w:val="tabel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Analytic Philosophy </w:t>
      </w:r>
      <w:hyperlink r:id="rId26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http://filosofie.unibuc.ro/master-of-arts-in-analytic-philosophy/</w:t>
        </w:r>
      </w:hyperlink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426" w:hanging="219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Cognitive Sciences (Open Mind</w:t>
      </w:r>
      <w:r w:rsidR="00D056DB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)</w:t>
      </w:r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27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http://filosofie.unibuc.ro/master-of-arts-in-cognitive-sciences-open-mind/</w:t>
        </w:r>
      </w:hyperlink>
    </w:p>
    <w:p w:rsidR="00D056DB" w:rsidRPr="000E4D8D" w:rsidRDefault="009222D0" w:rsidP="002F3B7F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Intercultural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Communication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(</w:t>
      </w:r>
      <w:proofErr w:type="spellStart"/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sociology</w:t>
      </w:r>
      <w:proofErr w:type="spellEnd"/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)</w:t>
      </w:r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28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http://filosofie.unibuc.ro/master-of-arts-in-intercultural-communication/</w:t>
        </w:r>
      </w:hyperlink>
    </w:p>
    <w:p w:rsidR="00167ECF" w:rsidRPr="000E4D8D" w:rsidRDefault="00167ECF" w:rsidP="002F3B7F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Intercultural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Management 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(</w:t>
      </w:r>
      <w:proofErr w:type="spellStart"/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sociology</w:t>
      </w:r>
      <w:proofErr w:type="spellEnd"/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)</w:t>
      </w:r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29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http://filosofie.unibuc.ro/master-of-arts-in-intercultural-management/</w:t>
        </w:r>
      </w:hyperlink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Business Administration (MBA) 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– interdisciplinary with sociology</w:t>
      </w:r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30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http://filosofie.unibuc.ro/master-in-business-administration-mba/</w:t>
        </w:r>
      </w:hyperlink>
    </w:p>
    <w:p w:rsidR="00D056DB" w:rsidRPr="000E4D8D" w:rsidRDefault="009222D0" w:rsidP="00ED5C8B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Philosophy, Politics and Economics (PPE)</w:t>
      </w:r>
      <w:r w:rsidR="000E4D8D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31" w:history="1">
        <w:r w:rsidR="000E4D8D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http://filosofie.unibuc.ro/master-of-arts-in-philosophy-politics-and-economics-ppe/</w:t>
        </w:r>
      </w:hyperlink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Faculty</w:t>
      </w:r>
      <w:proofErr w:type="spellEnd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 xml:space="preserve"> of </w:t>
      </w:r>
      <w:proofErr w:type="spellStart"/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Physics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:</w:t>
      </w:r>
    </w:p>
    <w:p w:rsidR="00E654D0" w:rsidRPr="000E4D8D" w:rsidRDefault="00167ECF" w:rsidP="005E18C2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Physics of Advanced Materials and Nanostructures </w:t>
      </w:r>
      <w:hyperlink r:id="rId32" w:history="1">
        <w:r w:rsidR="00E654D0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http://fizica.unibuc.ro/Fizica/Studii/Master/Docs/Univ-Bucharest-Master-Degree-Programme_MAN_2014-2015.pdf</w:t>
        </w:r>
      </w:hyperlink>
    </w:p>
    <w:p w:rsidR="00167ECF" w:rsidRPr="000E4D8D" w:rsidRDefault="00167ECF" w:rsidP="005E18C2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Theoretical and Computational Physics </w:t>
      </w:r>
      <w:hyperlink r:id="rId33" w:history="1">
        <w:r w:rsidR="00E654D0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http://fizica.unibuc.ro/Fizica/Studii/Master/Docs/Univ-Bucharest-Master-Degree-Programme-Theoretical-Computational-Physics.pdf</w:t>
        </w:r>
      </w:hyperlink>
    </w:p>
    <w:p w:rsidR="00167ECF" w:rsidRPr="000E4D8D" w:rsidRDefault="0097005C" w:rsidP="00405D97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Physics of Atoms, Nuclei and Elementary Particles, Astrophysics and Applications </w:t>
      </w:r>
      <w:hyperlink r:id="rId34" w:history="1">
        <w:r w:rsidR="00E654D0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http://fizica.unibuc.ro/Fizica/Studii/Master/Docs/Univ-Bucharest-Master-Degree-Programme-Nuclear-Physics-2014.pdf</w:t>
        </w:r>
      </w:hyperlink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0E4D8D">
        <w:rPr>
          <w:rFonts w:cstheme="minorHAnsi"/>
          <w:b/>
          <w:sz w:val="24"/>
          <w:szCs w:val="24"/>
          <w:lang w:val="en-GB"/>
        </w:rPr>
        <w:t>Faculty of Geology and Geophysics:</w:t>
      </w:r>
    </w:p>
    <w:p w:rsidR="00D056DB" w:rsidRPr="000E4D8D" w:rsidRDefault="00167ECF" w:rsidP="003828E7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0E4D8D">
        <w:rPr>
          <w:rFonts w:cstheme="minorHAnsi"/>
          <w:sz w:val="24"/>
          <w:szCs w:val="24"/>
          <w:lang w:val="en-GB"/>
        </w:rPr>
        <w:t xml:space="preserve">Applied Geophysics </w:t>
      </w:r>
      <w:hyperlink r:id="rId35" w:history="1">
        <w:r w:rsidR="00805320" w:rsidRPr="000E4D8D">
          <w:rPr>
            <w:rStyle w:val="Hyperlink"/>
            <w:rFonts w:cstheme="minorHAnsi"/>
            <w:sz w:val="24"/>
            <w:szCs w:val="24"/>
          </w:rPr>
          <w:t>https://gg.unibuc.ro/wp-content/uploads/2018/10/Schedule_Master_GFE_sem_I_III_2018_2019.pdf</w:t>
        </w:r>
      </w:hyperlink>
      <w:r w:rsidR="00805320" w:rsidRPr="000E4D8D">
        <w:rPr>
          <w:rFonts w:cstheme="minorHAnsi"/>
          <w:sz w:val="24"/>
          <w:szCs w:val="24"/>
        </w:rPr>
        <w:t xml:space="preserve">, </w:t>
      </w:r>
      <w:hyperlink r:id="rId36" w:history="1">
        <w:r w:rsidR="00805320" w:rsidRPr="000E4D8D">
          <w:rPr>
            <w:rStyle w:val="Hyperlink"/>
            <w:rFonts w:cstheme="minorHAnsi"/>
            <w:sz w:val="24"/>
            <w:szCs w:val="24"/>
          </w:rPr>
          <w:t>https://gg.unibuc.ro/wp-content/uploads/2019/02/Orar_Master_GFE_sem_II_2018_2019.pdf</w:t>
        </w:r>
      </w:hyperlink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0E4D8D">
        <w:rPr>
          <w:rFonts w:cstheme="minorHAnsi"/>
          <w:b/>
          <w:sz w:val="24"/>
          <w:szCs w:val="24"/>
          <w:lang w:val="en-GB"/>
        </w:rPr>
        <w:t>Faculty of Journalism and Communication Sciences:</w:t>
      </w:r>
    </w:p>
    <w:p w:rsidR="00167ECF" w:rsidRPr="000E4D8D" w:rsidRDefault="00167ECF" w:rsidP="00D056DB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val="fr-FR"/>
        </w:rPr>
      </w:pPr>
      <w:r w:rsidRPr="000E4D8D">
        <w:rPr>
          <w:rFonts w:cstheme="minorHAnsi"/>
          <w:sz w:val="24"/>
          <w:szCs w:val="24"/>
          <w:lang w:val="fr-FR"/>
        </w:rPr>
        <w:t>Mass</w:t>
      </w:r>
      <w:r w:rsidR="001462A6" w:rsidRPr="000E4D8D">
        <w:rPr>
          <w:rFonts w:cstheme="minorHAnsi"/>
          <w:sz w:val="24"/>
          <w:szCs w:val="24"/>
          <w:lang w:val="fr-FR"/>
        </w:rPr>
        <w:t>-</w:t>
      </w:r>
      <w:r w:rsidRPr="000E4D8D">
        <w:rPr>
          <w:rFonts w:cstheme="minorHAnsi"/>
          <w:sz w:val="24"/>
          <w:szCs w:val="24"/>
          <w:lang w:val="fr-FR"/>
        </w:rPr>
        <w:t xml:space="preserve">médias, développement, société </w:t>
      </w:r>
      <w:hyperlink r:id="rId37" w:history="1">
        <w:r w:rsidR="00805320" w:rsidRPr="000E4D8D">
          <w:rPr>
            <w:rStyle w:val="Hyperlink"/>
            <w:rFonts w:cstheme="minorHAnsi"/>
            <w:sz w:val="24"/>
            <w:szCs w:val="24"/>
          </w:rPr>
          <w:t>https://docs.google.com/viewer?a=v&amp;pid=sites&amp;srcid=ZmpzYy51bmlidWMucm98ZmFjdWx0YXRlYS1kZS1qdXJuYWxpc20tc2ktc3RpaW50ZWxlLWNvbXVuaWNhcmlpfGd4OmI1YjllMGIyYWI4YTI3OA</w:t>
        </w:r>
      </w:hyperlink>
    </w:p>
    <w:p w:rsidR="004358B1" w:rsidRPr="000E4D8D" w:rsidRDefault="00167ECF" w:rsidP="00D056DB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0E4D8D">
        <w:rPr>
          <w:rFonts w:cstheme="minorHAnsi"/>
          <w:sz w:val="24"/>
          <w:szCs w:val="24"/>
          <w:lang w:val="en-GB"/>
        </w:rPr>
        <w:t>Media, Public Communication and Globalization</w:t>
      </w:r>
    </w:p>
    <w:p w:rsidR="00805320" w:rsidRPr="000E4D8D" w:rsidRDefault="00805320" w:rsidP="00805320">
      <w:pPr>
        <w:pStyle w:val="NoSpacing"/>
        <w:ind w:left="502"/>
        <w:rPr>
          <w:rFonts w:cstheme="minorHAnsi"/>
          <w:sz w:val="24"/>
          <w:szCs w:val="24"/>
          <w:lang w:val="en-GB"/>
        </w:rPr>
      </w:pPr>
      <w:hyperlink r:id="rId38" w:history="1">
        <w:r w:rsidRPr="000E4D8D">
          <w:rPr>
            <w:rStyle w:val="Hyperlink"/>
            <w:rFonts w:cstheme="minorHAnsi"/>
            <w:sz w:val="24"/>
            <w:szCs w:val="24"/>
          </w:rPr>
          <w:t>https://docs.google.com/viewer?a=v&amp;pid=sites&amp;srcid=ZmpzYy51bmlidWMucm98ZmFjdWx0YXRlYS1kZS1qdXJuYWxpc20tc2ktc3RpaW50ZWxlLWNvbXVuaWNhcmlpfGd4OjJjN2RlMjhhZDU5Nzlk</w:t>
        </w:r>
      </w:hyperlink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D056DB" w:rsidRPr="000E4D8D" w:rsidRDefault="00D056DB" w:rsidP="00D056DB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0E4D8D">
        <w:rPr>
          <w:rFonts w:cstheme="minorHAnsi"/>
          <w:b/>
          <w:sz w:val="24"/>
          <w:szCs w:val="24"/>
          <w:lang w:val="en-GB"/>
        </w:rPr>
        <w:lastRenderedPageBreak/>
        <w:t>Faculty of Foreign Languages and Literatures:</w:t>
      </w:r>
      <w:r w:rsidR="0073576F" w:rsidRPr="000E4D8D">
        <w:rPr>
          <w:rFonts w:cstheme="minorHAnsi"/>
          <w:b/>
          <w:sz w:val="24"/>
          <w:szCs w:val="24"/>
          <w:lang w:val="en-GB"/>
        </w:rPr>
        <w:t xml:space="preserve"> </w:t>
      </w:r>
      <w:hyperlink r:id="rId39" w:history="1">
        <w:r w:rsidR="0073576F" w:rsidRPr="000E4D8D">
          <w:rPr>
            <w:rStyle w:val="Hyperlink"/>
            <w:rFonts w:cstheme="minorHAnsi"/>
            <w:sz w:val="24"/>
            <w:szCs w:val="24"/>
          </w:rPr>
          <w:t>http://lls.unibuc.ro/programe-de-masterat/</w:t>
        </w:r>
      </w:hyperlink>
    </w:p>
    <w:p w:rsidR="008741D7" w:rsidRPr="000E4D8D" w:rsidRDefault="00D66431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Master de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estudios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hispanicos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English Linguistics </w:t>
      </w:r>
    </w:p>
    <w:p w:rsidR="00D056DB" w:rsidRPr="000E4D8D" w:rsidRDefault="00167ECF" w:rsidP="00326B25">
      <w:pPr>
        <w:pStyle w:val="tabel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British Cultural Studies</w:t>
      </w:r>
    </w:p>
    <w:p w:rsidR="008741D7" w:rsidRPr="000E4D8D" w:rsidRDefault="00167ECF" w:rsidP="00326B25">
      <w:pPr>
        <w:pStyle w:val="tabel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American Studies </w:t>
      </w:r>
    </w:p>
    <w:p w:rsidR="00167ECF" w:rsidRPr="000E4D8D" w:rsidRDefault="00167ECF" w:rsidP="00D66431">
      <w:pPr>
        <w:pStyle w:val="tabel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Études françaises et francophones </w:t>
      </w:r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Translation of the Contemporary Literary Text </w:t>
      </w:r>
    </w:p>
    <w:p w:rsidR="00D66431" w:rsidRPr="000E4D8D" w:rsidRDefault="00D66431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Digital humanities</w:t>
      </w: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167ECF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Mathematics and Computer Science:</w:t>
      </w:r>
    </w:p>
    <w:p w:rsidR="00167ECF" w:rsidRPr="000E4D8D" w:rsidRDefault="00167ECF" w:rsidP="00E86756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Alg</w:t>
      </w:r>
      <w:r w:rsidR="00D056DB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ebra, Geometry and Cryptography</w:t>
      </w:r>
      <w:r w:rsidR="00D91C06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40" w:history="1">
        <w:r w:rsidR="00D91C06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http://fmi.unibuc.ro/ro/pdf/2016/admitere/master/Prezentare_MasterAlgebraGeometryCriptography.pdf</w:t>
        </w:r>
      </w:hyperlink>
    </w:p>
    <w:p w:rsidR="001462A6" w:rsidRPr="000E4D8D" w:rsidRDefault="001462A6" w:rsidP="00E86756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Advanced studies in Mathematics</w:t>
      </w:r>
      <w:r w:rsidR="00D91C06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41" w:history="1">
        <w:r w:rsidR="00D91C06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http://fmi.unibuc.ro/ro/pdf/2018/admitere/master/Advanced_Studies_in_Mathematics-Prezentare_program.pdf</w:t>
        </w:r>
      </w:hyperlink>
    </w:p>
    <w:p w:rsidR="001462A6" w:rsidRPr="000E4D8D" w:rsidRDefault="001462A6" w:rsidP="00E86756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>Artificial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Intelligence</w:t>
      </w:r>
      <w:r w:rsidR="00D91C06" w:rsidRPr="000E4D8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hyperlink r:id="rId42" w:history="1">
        <w:r w:rsidR="00D91C06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http://fmi.unibuc.ro/ro/pdf/2018/admitere/master/Artificial_Intelligence-Prezentare_program.pdf</w:t>
        </w:r>
      </w:hyperlink>
    </w:p>
    <w:p w:rsidR="001462A6" w:rsidRPr="000E4D8D" w:rsidRDefault="001462A6" w:rsidP="00E86756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Security and Applied Logic</w:t>
      </w:r>
      <w:r w:rsidR="00D91C06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43" w:history="1">
        <w:r w:rsidR="00D91C06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http://fmi.unibuc.ro/ro/pdf/2018/admitere/master/Security_and_Applied_Logic-Prezentare_program.pdf</w:t>
        </w:r>
      </w:hyperlink>
    </w:p>
    <w:p w:rsidR="001462A6" w:rsidRPr="000E4D8D" w:rsidRDefault="001462A6" w:rsidP="00E86756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Data Science</w:t>
      </w:r>
      <w:r w:rsidR="00D91C06"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hyperlink r:id="rId44" w:history="1">
        <w:r w:rsidR="00D91C06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http://fmi.unibuc.ro/ro/pdf/2018/admitere/master/Data_Science-Prezentare_program.pdf</w:t>
        </w:r>
      </w:hyperlink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Sociology and Social Work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</w:p>
    <w:p w:rsidR="003371C6" w:rsidRPr="000E4D8D" w:rsidRDefault="00167ECF" w:rsidP="002828EF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Research in Sociology </w:t>
      </w:r>
      <w:hyperlink r:id="rId45" w:history="1">
        <w:r w:rsidR="0073576F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http://researchmaster.ro/courses-2/</w:t>
        </w:r>
      </w:hyperlink>
      <w:r w:rsidR="0073576F" w:rsidRPr="000E4D8D">
        <w:rPr>
          <w:rFonts w:asciiTheme="minorHAnsi" w:hAnsiTheme="minorHAnsi" w:cstheme="minorHAnsi"/>
          <w:sz w:val="24"/>
          <w:szCs w:val="24"/>
        </w:rPr>
        <w:t xml:space="preserve">, </w:t>
      </w:r>
      <w:hyperlink r:id="rId46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https://sas.unibuc.ro/research-in-sociology</w:t>
        </w:r>
      </w:hyperlink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D056DB" w:rsidRPr="000E4D8D" w:rsidRDefault="00D056DB" w:rsidP="00D056DB">
      <w:pPr>
        <w:pStyle w:val="tabel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Faculty of Political Sciences</w:t>
      </w:r>
      <w:r w:rsidR="00933E19" w:rsidRPr="000E4D8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 (</w:t>
      </w:r>
      <w:hyperlink r:id="rId47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http://www.fspub.unibuc.ro/student-fspub/cursuri</w:t>
        </w:r>
      </w:hyperlink>
      <w:r w:rsidR="00933E19" w:rsidRPr="000E4D8D">
        <w:rPr>
          <w:rFonts w:asciiTheme="minorHAnsi" w:hAnsiTheme="minorHAnsi" w:cstheme="minorHAnsi"/>
          <w:sz w:val="24"/>
          <w:szCs w:val="24"/>
        </w:rPr>
        <w:t>)</w:t>
      </w:r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Comparative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Politics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hyperlink r:id="rId48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</w:rPr>
          <w:t>http://www.fspub.unibuc.ro/despre/curricula/mcp</w:t>
        </w:r>
      </w:hyperlink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Politique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en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Europe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.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États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,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frontières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,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sociétés</w:t>
      </w:r>
      <w:proofErr w:type="spellEnd"/>
      <w:r w:rsidR="005403D5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hyperlink r:id="rId49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http://www.fspub.unibuc.ro/despre/curricula/mpe</w:t>
        </w:r>
      </w:hyperlink>
      <w:r w:rsidR="005403D5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r w:rsidR="009222D0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</w:p>
    <w:p w:rsidR="00167ECF" w:rsidRPr="000E4D8D" w:rsidRDefault="00167ECF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Le</w:t>
      </w:r>
      <w:r w:rsidR="001462A6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s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Politiques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de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l’égalité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des chances en </w:t>
      </w:r>
      <w:proofErr w:type="spellStart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Roumanie</w:t>
      </w:r>
      <w:proofErr w:type="spellEnd"/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et </w:t>
      </w:r>
      <w:proofErr w:type="spellStart"/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dans</w:t>
      </w:r>
      <w:proofErr w:type="spellEnd"/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proofErr w:type="spellStart"/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l’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Union</w:t>
      </w:r>
      <w:proofErr w:type="spellEnd"/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proofErr w:type="spellStart"/>
      <w:r w:rsidR="0097005C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E</w:t>
      </w:r>
      <w:r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uropéenne</w:t>
      </w:r>
      <w:proofErr w:type="spellEnd"/>
      <w:r w:rsidR="005403D5" w:rsidRPr="000E4D8D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hyperlink r:id="rId50" w:history="1">
        <w:r w:rsidR="00933E19" w:rsidRPr="000E4D8D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http://www.fspub.unibuc.ro/despre/curricula/mpes</w:t>
        </w:r>
      </w:hyperlink>
    </w:p>
    <w:p w:rsidR="00933E19" w:rsidRPr="000E4D8D" w:rsidRDefault="00933E19" w:rsidP="00B27C50">
      <w:pPr>
        <w:pStyle w:val="tabel"/>
        <w:numPr>
          <w:ilvl w:val="0"/>
          <w:numId w:val="6"/>
        </w:numPr>
        <w:spacing w:line="276" w:lineRule="auto"/>
        <w:ind w:left="567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0E4D8D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International public affairs </w:t>
      </w:r>
      <w:hyperlink r:id="rId51" w:history="1">
        <w:r w:rsidRPr="000E4D8D">
          <w:rPr>
            <w:rStyle w:val="Hyperlink"/>
            <w:rFonts w:asciiTheme="minorHAnsi" w:hAnsiTheme="minorHAnsi" w:cstheme="minorHAnsi"/>
            <w:sz w:val="24"/>
            <w:szCs w:val="24"/>
            <w:lang w:val="es-ES_tradnl"/>
          </w:rPr>
          <w:t>http://www.fspub.unibuc.ro/despre/curricula/mipa</w:t>
        </w:r>
      </w:hyperlink>
    </w:p>
    <w:p w:rsidR="003371C6" w:rsidRDefault="003371C6" w:rsidP="00673757">
      <w:pPr>
        <w:pStyle w:val="tabel"/>
        <w:spacing w:line="276" w:lineRule="auto"/>
        <w:ind w:left="567"/>
        <w:rPr>
          <w:rFonts w:asciiTheme="minorHAnsi" w:hAnsiTheme="minorHAnsi" w:cstheme="minorHAnsi"/>
          <w:color w:val="00B050"/>
          <w:sz w:val="24"/>
          <w:szCs w:val="24"/>
          <w:lang w:val="es-ES_tradnl"/>
        </w:rPr>
      </w:pPr>
    </w:p>
    <w:p w:rsidR="000E4D8D" w:rsidRDefault="000E4D8D" w:rsidP="00673757">
      <w:pPr>
        <w:pStyle w:val="tabel"/>
        <w:spacing w:line="276" w:lineRule="auto"/>
        <w:ind w:left="567"/>
        <w:rPr>
          <w:rFonts w:asciiTheme="minorHAnsi" w:hAnsiTheme="minorHAnsi" w:cstheme="minorHAnsi"/>
          <w:color w:val="00B050"/>
          <w:sz w:val="24"/>
          <w:szCs w:val="24"/>
          <w:lang w:val="es-ES_tradnl"/>
        </w:rPr>
      </w:pPr>
    </w:p>
    <w:p w:rsidR="000E4D8D" w:rsidRPr="000E4D8D" w:rsidRDefault="000E4D8D" w:rsidP="000E4D8D">
      <w:pPr>
        <w:pStyle w:val="tabel"/>
        <w:spacing w:line="276" w:lineRule="auto"/>
        <w:ind w:left="567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24"/>
          <w:u w:val="single"/>
          <w:lang w:val="es-ES_tradnl"/>
        </w:rPr>
      </w:pPr>
      <w:r w:rsidRPr="000E4D8D">
        <w:rPr>
          <w:rFonts w:asciiTheme="minorHAnsi" w:hAnsiTheme="minorHAnsi" w:cstheme="minorHAnsi"/>
          <w:b/>
          <w:color w:val="FFFFFF" w:themeColor="background1"/>
          <w:sz w:val="32"/>
          <w:szCs w:val="24"/>
          <w:highlight w:val="darkBlue"/>
          <w:u w:val="single"/>
          <w:lang w:val="es-ES_tradnl"/>
        </w:rPr>
        <w:t xml:space="preserve">Doctoral </w:t>
      </w:r>
      <w:proofErr w:type="spellStart"/>
      <w:r w:rsidRPr="000E4D8D">
        <w:rPr>
          <w:rFonts w:asciiTheme="minorHAnsi" w:hAnsiTheme="minorHAnsi" w:cstheme="minorHAnsi"/>
          <w:b/>
          <w:color w:val="FFFFFF" w:themeColor="background1"/>
          <w:sz w:val="32"/>
          <w:szCs w:val="24"/>
          <w:highlight w:val="darkBlue"/>
          <w:u w:val="single"/>
          <w:lang w:val="es-ES_tradnl"/>
        </w:rPr>
        <w:t>Programmes</w:t>
      </w:r>
      <w:proofErr w:type="spellEnd"/>
    </w:p>
    <w:p w:rsidR="000E4D8D" w:rsidRPr="000E4D8D" w:rsidRDefault="000E4D8D" w:rsidP="000E4D8D">
      <w:pPr>
        <w:pStyle w:val="tabel"/>
        <w:spacing w:line="276" w:lineRule="auto"/>
        <w:ind w:left="567"/>
        <w:jc w:val="center"/>
        <w:rPr>
          <w:rFonts w:asciiTheme="minorHAnsi" w:hAnsiTheme="minorHAnsi" w:cstheme="minorHAnsi"/>
          <w:b/>
          <w:color w:val="auto"/>
          <w:sz w:val="28"/>
          <w:szCs w:val="24"/>
          <w:u w:val="single"/>
          <w:lang w:val="es-ES_tradnl"/>
        </w:rPr>
      </w:pPr>
      <w:hyperlink r:id="rId52" w:history="1">
        <w:r w:rsidRPr="000E4D8D">
          <w:rPr>
            <w:rStyle w:val="Hyperlink"/>
            <w:lang w:val="es-ES_tradnl"/>
          </w:rPr>
          <w:t>https://unibuc.ro/studii/programe-de-studii/doctorat/?lang=en</w:t>
        </w:r>
      </w:hyperlink>
    </w:p>
    <w:sectPr w:rsidR="000E4D8D" w:rsidRPr="000E4D8D" w:rsidSect="00D056D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C79"/>
    <w:multiLevelType w:val="hybridMultilevel"/>
    <w:tmpl w:val="B15E18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1BC"/>
    <w:multiLevelType w:val="hybridMultilevel"/>
    <w:tmpl w:val="615A3296"/>
    <w:lvl w:ilvl="0" w:tplc="E5A23C2A">
      <w:numFmt w:val="bullet"/>
      <w:lvlText w:val="•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86A"/>
    <w:multiLevelType w:val="hybridMultilevel"/>
    <w:tmpl w:val="D42422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1B8"/>
    <w:multiLevelType w:val="hybridMultilevel"/>
    <w:tmpl w:val="0664955E"/>
    <w:lvl w:ilvl="0" w:tplc="C9AA2C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5E5"/>
    <w:multiLevelType w:val="hybridMultilevel"/>
    <w:tmpl w:val="B15E18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985"/>
    <w:multiLevelType w:val="hybridMultilevel"/>
    <w:tmpl w:val="0664955E"/>
    <w:lvl w:ilvl="0" w:tplc="C9AA2C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6500B"/>
    <w:multiLevelType w:val="hybridMultilevel"/>
    <w:tmpl w:val="BB7866E4"/>
    <w:lvl w:ilvl="0" w:tplc="1F926B66">
      <w:numFmt w:val="bullet"/>
      <w:lvlText w:val="•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CF"/>
    <w:rsid w:val="00043898"/>
    <w:rsid w:val="000E4D8D"/>
    <w:rsid w:val="001462A6"/>
    <w:rsid w:val="00167ECF"/>
    <w:rsid w:val="001C53E9"/>
    <w:rsid w:val="001C70BA"/>
    <w:rsid w:val="00216BCD"/>
    <w:rsid w:val="00286F53"/>
    <w:rsid w:val="003371C6"/>
    <w:rsid w:val="003D658A"/>
    <w:rsid w:val="004358B1"/>
    <w:rsid w:val="00462EA5"/>
    <w:rsid w:val="004D3343"/>
    <w:rsid w:val="005036AA"/>
    <w:rsid w:val="00523A33"/>
    <w:rsid w:val="005403D5"/>
    <w:rsid w:val="0056091E"/>
    <w:rsid w:val="005D7ED2"/>
    <w:rsid w:val="00603080"/>
    <w:rsid w:val="00617DCC"/>
    <w:rsid w:val="00673757"/>
    <w:rsid w:val="007173E9"/>
    <w:rsid w:val="0073576F"/>
    <w:rsid w:val="00742462"/>
    <w:rsid w:val="00770631"/>
    <w:rsid w:val="007B5477"/>
    <w:rsid w:val="00805320"/>
    <w:rsid w:val="008147B0"/>
    <w:rsid w:val="00870C4F"/>
    <w:rsid w:val="008741D7"/>
    <w:rsid w:val="009222D0"/>
    <w:rsid w:val="00933E19"/>
    <w:rsid w:val="0097005C"/>
    <w:rsid w:val="00AB3620"/>
    <w:rsid w:val="00B27C50"/>
    <w:rsid w:val="00C12A90"/>
    <w:rsid w:val="00C2630C"/>
    <w:rsid w:val="00C90662"/>
    <w:rsid w:val="00CF3720"/>
    <w:rsid w:val="00D056DB"/>
    <w:rsid w:val="00D66431"/>
    <w:rsid w:val="00D91C06"/>
    <w:rsid w:val="00E654D0"/>
    <w:rsid w:val="00F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47F9-FB30-4227-BB0A-AF127E49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0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7E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abel">
    <w:name w:val="tabel"/>
    <w:basedOn w:val="Normal"/>
    <w:uiPriority w:val="99"/>
    <w:rsid w:val="00167ECF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67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2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D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0C4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870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ParagraphStyle">
    <w:name w:val="[No Paragraph Style]"/>
    <w:rsid w:val="006737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Sublinieretext">
    <w:name w:val="Subliniere text"/>
    <w:uiPriority w:val="99"/>
    <w:rsid w:val="00673757"/>
    <w:rPr>
      <w:rFonts w:ascii="Minion Pro SmBd" w:hAnsi="Minion Pro SmBd" w:cs="Minion Pro SmBd"/>
    </w:rPr>
  </w:style>
  <w:style w:type="paragraph" w:customStyle="1" w:styleId="Datecontact">
    <w:name w:val="Date contact"/>
    <w:basedOn w:val="Normal"/>
    <w:uiPriority w:val="99"/>
    <w:rsid w:val="00462EA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16"/>
      <w:szCs w:val="16"/>
      <w:lang w:val="en-US"/>
    </w:rPr>
  </w:style>
  <w:style w:type="paragraph" w:styleId="NoSpacing">
    <w:name w:val="No Spacing"/>
    <w:uiPriority w:val="1"/>
    <w:qFormat/>
    <w:rsid w:val="00D0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pub.unibuc.ro/despre/curricula/spf" TargetMode="External"/><Relationship Id="rId18" Type="http://schemas.openxmlformats.org/officeDocument/2006/relationships/hyperlink" Target="https://drive.google.com/file/d/1whS-I3kZu8PacbDP-ZJxDR-1fJqQnznL/view" TargetMode="External"/><Relationship Id="rId26" Type="http://schemas.openxmlformats.org/officeDocument/2006/relationships/hyperlink" Target="http://filosofie.unibuc.ro/master-of-arts-in-analytic-philosophy/" TargetMode="External"/><Relationship Id="rId39" Type="http://schemas.openxmlformats.org/officeDocument/2006/relationships/hyperlink" Target="http://lls.unibuc.ro/programe-de-masterat/" TargetMode="External"/><Relationship Id="rId21" Type="http://schemas.openxmlformats.org/officeDocument/2006/relationships/hyperlink" Target="https://chimie.unibuc.ro/images/oferta_educationala/master/planuri_de_invatamant/2018-2019/ICMA.PDF" TargetMode="External"/><Relationship Id="rId34" Type="http://schemas.openxmlformats.org/officeDocument/2006/relationships/hyperlink" Target="http://fizica.unibuc.ro/Fizica/Studii/Master/Docs/Univ-Bucharest-Master-Degree-Programme-Nuclear-Physics-2014.pdf" TargetMode="External"/><Relationship Id="rId42" Type="http://schemas.openxmlformats.org/officeDocument/2006/relationships/hyperlink" Target="http://fmi.unibuc.ro/ro/pdf/2018/admitere/master/Artificial_Intelligence-Prezentare_program.pdf" TargetMode="External"/><Relationship Id="rId47" Type="http://schemas.openxmlformats.org/officeDocument/2006/relationships/hyperlink" Target="http://www.fspub.unibuc.ro/student-fspub/cursuri" TargetMode="External"/><Relationship Id="rId50" Type="http://schemas.openxmlformats.org/officeDocument/2006/relationships/hyperlink" Target="http://www.fspub.unibuc.ro/despre/curricula/mpes" TargetMode="External"/><Relationship Id="rId7" Type="http://schemas.openxmlformats.org/officeDocument/2006/relationships/hyperlink" Target="http://www.collegejuridique.ro/upload/2610LicenceOrganisation%20des%20enseignements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ibuc.ro/academic-programmes/study-programmes/masters-programmes/" TargetMode="External"/><Relationship Id="rId29" Type="http://schemas.openxmlformats.org/officeDocument/2006/relationships/hyperlink" Target="http://filosofie.unibuc.ro/master-of-arts-in-intercultural-management/" TargetMode="External"/><Relationship Id="rId11" Type="http://schemas.openxmlformats.org/officeDocument/2006/relationships/hyperlink" Target="http://www.fspub.unibuc.ro/despre/curricula/ires" TargetMode="External"/><Relationship Id="rId24" Type="http://schemas.openxmlformats.org/officeDocument/2006/relationships/hyperlink" Target="https://drept.unibuc.ro/dyn_doc/oferta-educationala/master/2018-2019/2%20Plan%20inv%20Arbitrajul%20international-2018-2019%20V8%2010042019.pdf" TargetMode="External"/><Relationship Id="rId32" Type="http://schemas.openxmlformats.org/officeDocument/2006/relationships/hyperlink" Target="http://fizica.unibuc.ro/Fizica/Studii/Master/Docs/Univ-Bucharest-Master-Degree-Programme_MAN_2014-2015.pdf" TargetMode="External"/><Relationship Id="rId37" Type="http://schemas.openxmlformats.org/officeDocument/2006/relationships/hyperlink" Target="https://docs.google.com/viewer?a=v&amp;pid=sites&amp;srcid=ZmpzYy51bmlidWMucm98ZmFjdWx0YXRlYS1kZS1qdXJuYWxpc20tc2ktc3RpaW50ZWxlLWNvbXVuaWNhcmlpfGd4OmI1YjllMGIyYWI4YTI3OA" TargetMode="External"/><Relationship Id="rId40" Type="http://schemas.openxmlformats.org/officeDocument/2006/relationships/hyperlink" Target="http://fmi.unibuc.ro/ro/pdf/2016/admitere/master/Prezentare_MasterAlgebraGeometryCriptography.pdf" TargetMode="External"/><Relationship Id="rId45" Type="http://schemas.openxmlformats.org/officeDocument/2006/relationships/hyperlink" Target="http://researchmaster.ro/courses-2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unibuc.ro/studii/programe-de-studii/master/?lang=en" TargetMode="External"/><Relationship Id="rId10" Type="http://schemas.openxmlformats.org/officeDocument/2006/relationships/hyperlink" Target="http://www.fspub.unibuc.ro/despre/curricula/ires" TargetMode="External"/><Relationship Id="rId19" Type="http://schemas.openxmlformats.org/officeDocument/2006/relationships/hyperlink" Target="https://bio.unibuc.ro/index.php?option=com_content&amp;view=article&amp;id=257&amp;Itemid=174" TargetMode="External"/><Relationship Id="rId31" Type="http://schemas.openxmlformats.org/officeDocument/2006/relationships/hyperlink" Target="http://filosofie.unibuc.ro/master-of-arts-in-philosophy-politics-and-economics-ppe/" TargetMode="External"/><Relationship Id="rId44" Type="http://schemas.openxmlformats.org/officeDocument/2006/relationships/hyperlink" Target="http://fmi.unibuc.ro/ro/pdf/2018/admitere/master/Data_Science-Prezentare_program.pdf" TargetMode="External"/><Relationship Id="rId52" Type="http://schemas.openxmlformats.org/officeDocument/2006/relationships/hyperlink" Target="https://unibuc.ro/studii/programe-de-studii/doctorat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se.unibuc.ro/cooperare-internationala/oferta-cursuri-studenti-erasmus-incoming" TargetMode="External"/><Relationship Id="rId14" Type="http://schemas.openxmlformats.org/officeDocument/2006/relationships/hyperlink" Target="https://sas.unibuc.ro/cursuri" TargetMode="External"/><Relationship Id="rId22" Type="http://schemas.openxmlformats.org/officeDocument/2006/relationships/hyperlink" Target="https://chimie.unibuc.ro/images/oferta_educationala/master/planuri_de_invatamant/2018-2019/IICMA.PDF" TargetMode="External"/><Relationship Id="rId27" Type="http://schemas.openxmlformats.org/officeDocument/2006/relationships/hyperlink" Target="http://filosofie.unibuc.ro/master-of-arts-in-cognitive-sciences-open-mind/" TargetMode="External"/><Relationship Id="rId30" Type="http://schemas.openxmlformats.org/officeDocument/2006/relationships/hyperlink" Target="http://filosofie.unibuc.ro/master-in-business-administration-mba/" TargetMode="External"/><Relationship Id="rId35" Type="http://schemas.openxmlformats.org/officeDocument/2006/relationships/hyperlink" Target="https://gg.unibuc.ro/wp-content/uploads/2018/10/Schedule_Master_GFE_sem_I_III_2018_2019.pdf" TargetMode="External"/><Relationship Id="rId43" Type="http://schemas.openxmlformats.org/officeDocument/2006/relationships/hyperlink" Target="http://fmi.unibuc.ro/ro/pdf/2018/admitere/master/Security_and_Applied_Logic-Prezentare_program.pdf" TargetMode="External"/><Relationship Id="rId48" Type="http://schemas.openxmlformats.org/officeDocument/2006/relationships/hyperlink" Target="http://www.fspub.unibuc.ro/despre/curricula/mcp" TargetMode="External"/><Relationship Id="rId8" Type="http://schemas.openxmlformats.org/officeDocument/2006/relationships/hyperlink" Target="http://fizica.unibuc.ro/Fizica/Studii/Licenta/Planuri/2018/PI_Phys_18.pdf" TargetMode="External"/><Relationship Id="rId51" Type="http://schemas.openxmlformats.org/officeDocument/2006/relationships/hyperlink" Target="http://www.fspub.unibuc.ro/despre/curricula/mip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spub.unibuc.ro/despre/curricula/spe" TargetMode="External"/><Relationship Id="rId17" Type="http://schemas.openxmlformats.org/officeDocument/2006/relationships/hyperlink" Target="https://drive.google.com/file/d/11YmIESU_dtUK5lMfDicaHQnxwLR8YJ40/view" TargetMode="External"/><Relationship Id="rId25" Type="http://schemas.openxmlformats.org/officeDocument/2006/relationships/hyperlink" Target="http://filosofie.unibuc.ro/studii_masterat/" TargetMode="External"/><Relationship Id="rId33" Type="http://schemas.openxmlformats.org/officeDocument/2006/relationships/hyperlink" Target="http://fizica.unibuc.ro/Fizica/Studii/Master/Docs/Univ-Bucharest-Master-Degree-Programme-Theoretical-Computational-Physics.pdf" TargetMode="External"/><Relationship Id="rId38" Type="http://schemas.openxmlformats.org/officeDocument/2006/relationships/hyperlink" Target="https://docs.google.com/viewer?a=v&amp;pid=sites&amp;srcid=ZmpzYy51bmlidWMucm98ZmFjdWx0YXRlYS1kZS1qdXJuYWxpc20tc2ktc3RpaW50ZWxlLWNvbXVuaWNhcmlpfGd4OjJjN2RlMjhhZDU5Nzlk" TargetMode="External"/><Relationship Id="rId46" Type="http://schemas.openxmlformats.org/officeDocument/2006/relationships/hyperlink" Target="https://sas.unibuc.ro/research-in-sociology" TargetMode="External"/><Relationship Id="rId20" Type="http://schemas.openxmlformats.org/officeDocument/2006/relationships/hyperlink" Target="https://bio.unibuc.ro/pdf/master/plan_invatamant_bioinfo.pdf" TargetMode="External"/><Relationship Id="rId41" Type="http://schemas.openxmlformats.org/officeDocument/2006/relationships/hyperlink" Target="http://fmi.unibuc.ro/ro/pdf/2018/admitere/master/Advanced_Studies_in_Mathematics-Prezentare_program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voeDnHN590D3xaZDuPkbzw8EK2EHokk/view" TargetMode="External"/><Relationship Id="rId15" Type="http://schemas.openxmlformats.org/officeDocument/2006/relationships/hyperlink" Target="https://sas.unibuc.ro/en/international-students" TargetMode="External"/><Relationship Id="rId23" Type="http://schemas.openxmlformats.org/officeDocument/2006/relationships/hyperlink" Target="https://drept.unibuc.ro/dyn_doc/oferta-educationala/master/2018-2019/11%20Masterl%20francez%20RO-FR%202018-2019.pdf" TargetMode="External"/><Relationship Id="rId28" Type="http://schemas.openxmlformats.org/officeDocument/2006/relationships/hyperlink" Target="http://filosofie.unibuc.ro/master-of-arts-in-intercultural-communication/" TargetMode="External"/><Relationship Id="rId36" Type="http://schemas.openxmlformats.org/officeDocument/2006/relationships/hyperlink" Target="https://gg.unibuc.ro/wp-content/uploads/2019/02/Orar_Master_GFE_sem_II_2018_2019.pdf" TargetMode="External"/><Relationship Id="rId49" Type="http://schemas.openxmlformats.org/officeDocument/2006/relationships/hyperlink" Target="http://www.fspub.unibuc.ro/despre/curricula/m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Cristovici</dc:creator>
  <cp:keywords/>
  <dc:description/>
  <cp:lastModifiedBy>Alina Cristovici</cp:lastModifiedBy>
  <cp:revision>3</cp:revision>
  <cp:lastPrinted>2018-02-13T10:35:00Z</cp:lastPrinted>
  <dcterms:created xsi:type="dcterms:W3CDTF">2019-07-12T13:12:00Z</dcterms:created>
  <dcterms:modified xsi:type="dcterms:W3CDTF">2019-07-12T13:12:00Z</dcterms:modified>
</cp:coreProperties>
</file>